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001915" w14:textId="78761474" w:rsidR="00DE3F36" w:rsidRDefault="00DE3F36" w:rsidP="00DE3F36">
      <w:pPr>
        <w:spacing w:after="60"/>
        <w:jc w:val="right"/>
      </w:pPr>
      <w:r>
        <w:t>Informacja prasowa</w:t>
      </w:r>
    </w:p>
    <w:p w14:paraId="2A7ECCB0" w14:textId="2A5B5182" w:rsidR="00DE3F36" w:rsidRDefault="00B04D80" w:rsidP="00DE3F36">
      <w:pPr>
        <w:spacing w:after="60"/>
        <w:jc w:val="right"/>
      </w:pPr>
      <w:r>
        <w:t>11</w:t>
      </w:r>
      <w:r w:rsidR="00DE3F36">
        <w:t xml:space="preserve"> kwietnia 2023</w:t>
      </w:r>
    </w:p>
    <w:p w14:paraId="7C882D65" w14:textId="77777777" w:rsidR="00DE3F36" w:rsidRDefault="00DE3F36" w:rsidP="00DE3F36">
      <w:pPr>
        <w:jc w:val="both"/>
        <w:rPr>
          <w:b/>
          <w:bCs/>
          <w:sz w:val="28"/>
          <w:szCs w:val="28"/>
        </w:rPr>
      </w:pPr>
    </w:p>
    <w:p w14:paraId="57BF7789" w14:textId="72A8117D" w:rsidR="005F5E5D" w:rsidRPr="002B3D8D" w:rsidRDefault="00944FFE" w:rsidP="00DE3F36">
      <w:pPr>
        <w:jc w:val="both"/>
        <w:rPr>
          <w:b/>
          <w:bCs/>
          <w:sz w:val="28"/>
          <w:szCs w:val="28"/>
        </w:rPr>
      </w:pPr>
      <w:proofErr w:type="spellStart"/>
      <w:r w:rsidRPr="002B3D8D">
        <w:rPr>
          <w:b/>
          <w:bCs/>
          <w:sz w:val="28"/>
          <w:szCs w:val="28"/>
        </w:rPr>
        <w:t>Foodcom</w:t>
      </w:r>
      <w:proofErr w:type="spellEnd"/>
      <w:r w:rsidR="0027168F" w:rsidRPr="002B3D8D">
        <w:rPr>
          <w:b/>
          <w:bCs/>
          <w:sz w:val="28"/>
          <w:szCs w:val="28"/>
        </w:rPr>
        <w:t xml:space="preserve"> </w:t>
      </w:r>
      <w:r w:rsidR="00B04D80">
        <w:rPr>
          <w:b/>
          <w:bCs/>
          <w:sz w:val="28"/>
          <w:szCs w:val="28"/>
        </w:rPr>
        <w:t xml:space="preserve">rekrutuje na płatne staże </w:t>
      </w:r>
    </w:p>
    <w:p w14:paraId="225E171A" w14:textId="0998F1D6" w:rsidR="00165EFE" w:rsidRDefault="002B3D8D" w:rsidP="00927595">
      <w:pPr>
        <w:jc w:val="both"/>
        <w:rPr>
          <w:b/>
          <w:bCs/>
        </w:rPr>
      </w:pPr>
      <w:bookmarkStart w:id="0" w:name="_Hlk131498367"/>
      <w:r>
        <w:rPr>
          <w:b/>
          <w:bCs/>
        </w:rPr>
        <w:t xml:space="preserve">Do </w:t>
      </w:r>
      <w:r w:rsidR="008E07D4">
        <w:rPr>
          <w:b/>
          <w:bCs/>
        </w:rPr>
        <w:t>końca</w:t>
      </w:r>
      <w:r>
        <w:rPr>
          <w:b/>
          <w:bCs/>
        </w:rPr>
        <w:t xml:space="preserve"> kwietnia studenci </w:t>
      </w:r>
      <w:r w:rsidR="00FA2B1E">
        <w:rPr>
          <w:b/>
          <w:bCs/>
        </w:rPr>
        <w:t xml:space="preserve">polskich uczelni wyższych mogą </w:t>
      </w:r>
      <w:r w:rsidR="00B066EC">
        <w:rPr>
          <w:b/>
          <w:bCs/>
        </w:rPr>
        <w:t>zgłosić się do</w:t>
      </w:r>
      <w:r w:rsidR="00FA2B1E">
        <w:rPr>
          <w:b/>
          <w:bCs/>
        </w:rPr>
        <w:t xml:space="preserve"> udziału w</w:t>
      </w:r>
      <w:r w:rsidR="007C0367">
        <w:rPr>
          <w:b/>
          <w:bCs/>
        </w:rPr>
        <w:t xml:space="preserve"> płatnym</w:t>
      </w:r>
      <w:r w:rsidR="00B066EC">
        <w:rPr>
          <w:b/>
          <w:bCs/>
        </w:rPr>
        <w:t>, trzymiesięcznym</w:t>
      </w:r>
      <w:r w:rsidR="00FA2B1E">
        <w:rPr>
          <w:b/>
          <w:bCs/>
        </w:rPr>
        <w:t xml:space="preserve"> stażu </w:t>
      </w:r>
      <w:r w:rsidR="003371A7">
        <w:rPr>
          <w:b/>
          <w:bCs/>
        </w:rPr>
        <w:t xml:space="preserve">w </w:t>
      </w:r>
      <w:proofErr w:type="spellStart"/>
      <w:r w:rsidR="003371A7">
        <w:rPr>
          <w:b/>
          <w:bCs/>
        </w:rPr>
        <w:t>Foodcom</w:t>
      </w:r>
      <w:proofErr w:type="spellEnd"/>
      <w:r w:rsidR="003371A7">
        <w:rPr>
          <w:b/>
          <w:bCs/>
        </w:rPr>
        <w:t xml:space="preserve"> S.A</w:t>
      </w:r>
      <w:r w:rsidR="00E544C7">
        <w:rPr>
          <w:b/>
          <w:bCs/>
        </w:rPr>
        <w:t>.</w:t>
      </w:r>
      <w:r w:rsidR="00295E83">
        <w:rPr>
          <w:b/>
          <w:bCs/>
        </w:rPr>
        <w:t xml:space="preserve"> </w:t>
      </w:r>
      <w:r w:rsidR="007A5DC4">
        <w:rPr>
          <w:b/>
          <w:bCs/>
        </w:rPr>
        <w:t xml:space="preserve">Uczestnicy </w:t>
      </w:r>
      <w:r w:rsidR="00C414AC" w:rsidRPr="00C414AC">
        <w:rPr>
          <w:b/>
          <w:bCs/>
        </w:rPr>
        <w:t>będą mieli okazję</w:t>
      </w:r>
      <w:r w:rsidR="00731592">
        <w:rPr>
          <w:b/>
          <w:bCs/>
        </w:rPr>
        <w:t xml:space="preserve"> </w:t>
      </w:r>
      <w:r w:rsidR="00C414AC" w:rsidRPr="00C414AC">
        <w:rPr>
          <w:b/>
          <w:bCs/>
        </w:rPr>
        <w:t>zdobyć praktyczne doświadczenie zawodowe</w:t>
      </w:r>
      <w:r w:rsidR="00A1109F">
        <w:rPr>
          <w:b/>
          <w:bCs/>
        </w:rPr>
        <w:t xml:space="preserve">, </w:t>
      </w:r>
      <w:r w:rsidR="00C414AC" w:rsidRPr="00C414AC">
        <w:rPr>
          <w:b/>
          <w:bCs/>
        </w:rPr>
        <w:t xml:space="preserve">zbudować </w:t>
      </w:r>
      <w:r w:rsidR="00C414AC">
        <w:rPr>
          <w:b/>
          <w:bCs/>
        </w:rPr>
        <w:t xml:space="preserve">kompetencje </w:t>
      </w:r>
      <w:r w:rsidR="00C414AC" w:rsidRPr="00C414AC">
        <w:rPr>
          <w:b/>
          <w:bCs/>
        </w:rPr>
        <w:t xml:space="preserve">w </w:t>
      </w:r>
      <w:r w:rsidR="00417C1B">
        <w:rPr>
          <w:b/>
          <w:bCs/>
        </w:rPr>
        <w:t>jednej z trzech ścieżek zawodowych</w:t>
      </w:r>
      <w:r w:rsidR="00B04D80">
        <w:rPr>
          <w:b/>
          <w:bCs/>
        </w:rPr>
        <w:t xml:space="preserve">, a także </w:t>
      </w:r>
      <w:r w:rsidR="00743A64">
        <w:rPr>
          <w:b/>
          <w:bCs/>
        </w:rPr>
        <w:t>otrzymają możliwość stałego</w:t>
      </w:r>
      <w:r w:rsidR="00A7425A">
        <w:rPr>
          <w:b/>
          <w:bCs/>
        </w:rPr>
        <w:t xml:space="preserve"> zatrudnienia w firmie. </w:t>
      </w:r>
    </w:p>
    <w:bookmarkEnd w:id="0"/>
    <w:p w14:paraId="17C04048" w14:textId="63F5E1C9" w:rsidR="00B6674D" w:rsidRDefault="005518AD" w:rsidP="00C05881">
      <w:pPr>
        <w:jc w:val="both"/>
      </w:pPr>
      <w:r w:rsidRPr="0075549D">
        <w:t xml:space="preserve">Program stażowy </w:t>
      </w:r>
      <w:r>
        <w:t xml:space="preserve">w </w:t>
      </w:r>
      <w:proofErr w:type="spellStart"/>
      <w:r w:rsidRPr="0075549D">
        <w:t>Foodcom</w:t>
      </w:r>
      <w:proofErr w:type="spellEnd"/>
      <w:r w:rsidRPr="0075549D">
        <w:t xml:space="preserve"> S.A. skierowany jest do </w:t>
      </w:r>
      <w:r>
        <w:t xml:space="preserve">studentów kierunków takich jak: handel, zarządzanie, logistyka, transport, finanse i rachunkowość, marketing oraz kierunków pokrewnych. </w:t>
      </w:r>
      <w:r w:rsidR="006A0C8D">
        <w:t>Do trwającego</w:t>
      </w:r>
      <w:r w:rsidR="007A4279">
        <w:t xml:space="preserve"> od</w:t>
      </w:r>
      <w:r w:rsidR="006A0C8D">
        <w:t xml:space="preserve"> </w:t>
      </w:r>
      <w:r w:rsidR="00F57D0D">
        <w:t xml:space="preserve">początku </w:t>
      </w:r>
      <w:r w:rsidR="006A0C8D">
        <w:t xml:space="preserve">lipca do </w:t>
      </w:r>
      <w:r w:rsidR="00F57D0D">
        <w:t xml:space="preserve">końca </w:t>
      </w:r>
      <w:r w:rsidR="006A0C8D">
        <w:t xml:space="preserve">września 2023 roku stażu, zostanie zaproszonych 15 osób, które pod okiem specjalistów przygotują się do wykonywania zadań w wybranym obszarze: </w:t>
      </w:r>
      <w:r w:rsidR="006A0C8D" w:rsidRPr="00E55F63">
        <w:rPr>
          <w:b/>
          <w:bCs/>
        </w:rPr>
        <w:t>biznes międzynarodowy</w:t>
      </w:r>
      <w:r w:rsidR="006A0C8D">
        <w:t xml:space="preserve"> (handel i logistyka), </w:t>
      </w:r>
      <w:r w:rsidR="006A0C8D" w:rsidRPr="00E55F63">
        <w:rPr>
          <w:b/>
          <w:bCs/>
        </w:rPr>
        <w:t>finanse</w:t>
      </w:r>
      <w:r w:rsidR="006A0C8D">
        <w:t xml:space="preserve"> (księgowość, finanse, kadry i płace) lub </w:t>
      </w:r>
      <w:r w:rsidR="006A0C8D" w:rsidRPr="00E55F63">
        <w:rPr>
          <w:b/>
          <w:bCs/>
        </w:rPr>
        <w:t>marketing</w:t>
      </w:r>
      <w:r w:rsidR="006A0C8D">
        <w:t xml:space="preserve"> (kreatywny i analityczny).</w:t>
      </w:r>
      <w:r w:rsidR="00AE18F0">
        <w:t xml:space="preserve"> </w:t>
      </w:r>
    </w:p>
    <w:p w14:paraId="4797D0BB" w14:textId="23529104" w:rsidR="00514AA4" w:rsidRDefault="006F59B6" w:rsidP="002627C8">
      <w:pPr>
        <w:ind w:left="142"/>
        <w:jc w:val="both"/>
      </w:pPr>
      <w:r>
        <w:t xml:space="preserve">- </w:t>
      </w:r>
      <w:r w:rsidR="009D2F05" w:rsidRPr="00F344FC">
        <w:rPr>
          <w:i/>
          <w:iCs/>
        </w:rPr>
        <w:t>Nasza oferta staży to nie tylko inwestycja w młodych ludzi i szansa na zdobycie przez nich doświadczenia w nowoczesnej, dynamicznie rozwijającej się firmie handlowej</w:t>
      </w:r>
      <w:r w:rsidR="001D45DD">
        <w:rPr>
          <w:i/>
          <w:iCs/>
        </w:rPr>
        <w:t xml:space="preserve"> o zasięgu międzynarodowym</w:t>
      </w:r>
      <w:r w:rsidR="009D2F05" w:rsidRPr="00F344FC">
        <w:rPr>
          <w:i/>
          <w:iCs/>
        </w:rPr>
        <w:t>. To przestrzeń do rozwoju</w:t>
      </w:r>
      <w:r w:rsidR="009D2F05">
        <w:rPr>
          <w:i/>
          <w:iCs/>
        </w:rPr>
        <w:t>,</w:t>
      </w:r>
      <w:r w:rsidR="009D2F05" w:rsidRPr="00F344FC">
        <w:rPr>
          <w:i/>
          <w:iCs/>
        </w:rPr>
        <w:t xml:space="preserve"> realizacji własnych pomysłów</w:t>
      </w:r>
      <w:r w:rsidR="009D2F05">
        <w:rPr>
          <w:i/>
          <w:iCs/>
        </w:rPr>
        <w:t xml:space="preserve">, a także </w:t>
      </w:r>
      <w:r w:rsidR="009D2F05" w:rsidRPr="00F344FC">
        <w:rPr>
          <w:i/>
          <w:iCs/>
        </w:rPr>
        <w:t xml:space="preserve">poszanowanie idei </w:t>
      </w:r>
      <w:proofErr w:type="spellStart"/>
      <w:r w:rsidR="009D2F05" w:rsidRPr="00F344FC">
        <w:rPr>
          <w:i/>
          <w:iCs/>
        </w:rPr>
        <w:t>work</w:t>
      </w:r>
      <w:proofErr w:type="spellEnd"/>
      <w:r w:rsidR="009D2F05" w:rsidRPr="00F344FC">
        <w:rPr>
          <w:i/>
          <w:iCs/>
        </w:rPr>
        <w:t xml:space="preserve">-life </w:t>
      </w:r>
      <w:proofErr w:type="spellStart"/>
      <w:r w:rsidR="009D2F05" w:rsidRPr="00F344FC">
        <w:rPr>
          <w:i/>
          <w:iCs/>
        </w:rPr>
        <w:t>balance</w:t>
      </w:r>
      <w:proofErr w:type="spellEnd"/>
      <w:r w:rsidR="009D2F05" w:rsidRPr="00F344FC">
        <w:rPr>
          <w:i/>
          <w:iCs/>
        </w:rPr>
        <w:t>.</w:t>
      </w:r>
      <w:r w:rsidR="009D2F05">
        <w:rPr>
          <w:i/>
          <w:iCs/>
        </w:rPr>
        <w:t xml:space="preserve"> </w:t>
      </w:r>
      <w:r w:rsidR="001427B3">
        <w:rPr>
          <w:i/>
          <w:iCs/>
        </w:rPr>
        <w:t>Na</w:t>
      </w:r>
      <w:r w:rsidR="009D2F05" w:rsidRPr="009D2F05">
        <w:rPr>
          <w:i/>
          <w:iCs/>
        </w:rPr>
        <w:t xml:space="preserve"> staż zapraszamy ludzi otwartych, ambitnych i zmotywowanych, którym dajemy przestrzeń do rozwoju i realizacji własnych pomysłów</w:t>
      </w:r>
      <w:r w:rsidR="00B37FB9">
        <w:rPr>
          <w:i/>
          <w:iCs/>
        </w:rPr>
        <w:t xml:space="preserve"> </w:t>
      </w:r>
      <w:r w:rsidR="009D2F05">
        <w:t>– mów</w:t>
      </w:r>
      <w:r w:rsidR="0097207C">
        <w:t xml:space="preserve">i </w:t>
      </w:r>
      <w:r w:rsidR="001157BD">
        <w:t xml:space="preserve">Adrianna Gałecka, specjalista ds. </w:t>
      </w:r>
      <w:proofErr w:type="spellStart"/>
      <w:r w:rsidR="001157BD">
        <w:t>Employer</w:t>
      </w:r>
      <w:proofErr w:type="spellEnd"/>
      <w:r w:rsidR="001157BD">
        <w:t xml:space="preserve"> </w:t>
      </w:r>
      <w:proofErr w:type="spellStart"/>
      <w:r w:rsidR="001157BD">
        <w:t>Brandingu</w:t>
      </w:r>
      <w:proofErr w:type="spellEnd"/>
      <w:r w:rsidR="001157BD">
        <w:t xml:space="preserve"> w </w:t>
      </w:r>
      <w:proofErr w:type="spellStart"/>
      <w:r w:rsidR="001157BD">
        <w:t>Foodcom</w:t>
      </w:r>
      <w:proofErr w:type="spellEnd"/>
      <w:r w:rsidR="001157BD">
        <w:t xml:space="preserve"> S.A. </w:t>
      </w:r>
    </w:p>
    <w:p w14:paraId="36FC5DCC" w14:textId="42C5CB0A" w:rsidR="00172D9B" w:rsidRDefault="006A0C8D" w:rsidP="00927595">
      <w:pPr>
        <w:jc w:val="both"/>
      </w:pPr>
      <w:r>
        <w:t xml:space="preserve">Warunkiem udziału w programie jest </w:t>
      </w:r>
      <w:r w:rsidR="00A00873">
        <w:t xml:space="preserve">posiadanie statusu studenta przez cały okres trwania stażu </w:t>
      </w:r>
      <w:r w:rsidR="00C05881">
        <w:t>oraz dostępność w wymiarze 24 godzin tygodniowo</w:t>
      </w:r>
      <w:r w:rsidR="00381C79">
        <w:t>.</w:t>
      </w:r>
      <w:r w:rsidR="00C05881">
        <w:t xml:space="preserve"> Staże odbędą się stacjonarnie</w:t>
      </w:r>
      <w:r w:rsidR="00421DB4">
        <w:t>,</w:t>
      </w:r>
      <w:r w:rsidR="00C05881">
        <w:t xml:space="preserve"> w biurze </w:t>
      </w:r>
      <w:proofErr w:type="spellStart"/>
      <w:r w:rsidR="00C05881">
        <w:t>Foodcom</w:t>
      </w:r>
      <w:proofErr w:type="spellEnd"/>
      <w:r w:rsidR="00C05881">
        <w:t xml:space="preserve"> </w:t>
      </w:r>
      <w:r w:rsidR="001D45DD">
        <w:t xml:space="preserve">S.A. </w:t>
      </w:r>
      <w:r w:rsidR="00C05881">
        <w:t>w Warszawie, a po ich zakończeniu studenci będą mieli możliwość uzyskania referencji</w:t>
      </w:r>
      <w:r w:rsidR="00DE7711">
        <w:t xml:space="preserve"> </w:t>
      </w:r>
      <w:r w:rsidR="00C05881">
        <w:t>czy stałego zatrudnienia w firmie</w:t>
      </w:r>
      <w:r w:rsidR="003466CA">
        <w:t xml:space="preserve">. </w:t>
      </w:r>
    </w:p>
    <w:p w14:paraId="4861D4D2" w14:textId="62BB2075" w:rsidR="004907AD" w:rsidRDefault="00BA2699" w:rsidP="00927595">
      <w:pPr>
        <w:jc w:val="both"/>
      </w:pPr>
      <w:r>
        <w:t>Zgłoszenia należy przesyłać w odpowiedzi na oferty stażowe</w:t>
      </w:r>
      <w:r w:rsidR="003E36FB">
        <w:t xml:space="preserve"> </w:t>
      </w:r>
      <w:r w:rsidR="00557110">
        <w:t>opublikowan</w:t>
      </w:r>
      <w:r>
        <w:t>e</w:t>
      </w:r>
      <w:r w:rsidR="00557110">
        <w:t xml:space="preserve"> na stronie internetowej </w:t>
      </w:r>
      <w:proofErr w:type="spellStart"/>
      <w:r w:rsidR="0097760D">
        <w:t>Foodcom</w:t>
      </w:r>
      <w:proofErr w:type="spellEnd"/>
      <w:r w:rsidR="0097760D">
        <w:t xml:space="preserve"> S.A</w:t>
      </w:r>
      <w:r w:rsidR="0002118E">
        <w:t>.:</w:t>
      </w:r>
      <w:r w:rsidR="0089662E">
        <w:t xml:space="preserve"> </w:t>
      </w:r>
      <w:hyperlink r:id="rId6" w:history="1">
        <w:r w:rsidR="0002118E">
          <w:rPr>
            <w:rStyle w:val="Hipercze"/>
          </w:rPr>
          <w:t xml:space="preserve">Kariera w </w:t>
        </w:r>
        <w:proofErr w:type="spellStart"/>
        <w:r w:rsidR="0002118E">
          <w:rPr>
            <w:rStyle w:val="Hipercze"/>
          </w:rPr>
          <w:t>Foodcom</w:t>
        </w:r>
        <w:proofErr w:type="spellEnd"/>
      </w:hyperlink>
      <w:r w:rsidR="004F64A3">
        <w:t>.</w:t>
      </w:r>
      <w:r w:rsidR="00F10A75">
        <w:t xml:space="preserve"> Termin nadsyłania </w:t>
      </w:r>
      <w:r w:rsidR="008A4A7B">
        <w:t xml:space="preserve">aplikacji upływa 30 kwietnia. </w:t>
      </w:r>
    </w:p>
    <w:p w14:paraId="34FD58CB" w14:textId="77777777" w:rsidR="004907AD" w:rsidRDefault="004907AD" w:rsidP="00927595">
      <w:pPr>
        <w:jc w:val="both"/>
      </w:pPr>
    </w:p>
    <w:p w14:paraId="488B6315" w14:textId="1D4FD575" w:rsidR="004907AD" w:rsidRDefault="00FD0D04" w:rsidP="004907AD">
      <w:pPr>
        <w:spacing w:after="240"/>
        <w:jc w:val="center"/>
      </w:pPr>
      <w:r>
        <w:t>***</w:t>
      </w:r>
    </w:p>
    <w:p w14:paraId="7804E325" w14:textId="7F0D1408" w:rsidR="00FD0D04" w:rsidRPr="00FD0D04" w:rsidRDefault="00FD0D04" w:rsidP="00FD0D04">
      <w:pPr>
        <w:jc w:val="both"/>
        <w:rPr>
          <w:sz w:val="20"/>
          <w:szCs w:val="20"/>
        </w:rPr>
      </w:pPr>
      <w:proofErr w:type="spellStart"/>
      <w:r w:rsidRPr="00FD0D04">
        <w:rPr>
          <w:sz w:val="20"/>
          <w:szCs w:val="20"/>
        </w:rPr>
        <w:t>Foodcom</w:t>
      </w:r>
      <w:proofErr w:type="spellEnd"/>
      <w:r w:rsidRPr="00FD0D04">
        <w:rPr>
          <w:sz w:val="20"/>
          <w:szCs w:val="20"/>
        </w:rPr>
        <w:t xml:space="preserve"> S.A. to polska firma handlowa, która specjalizuje w dystrybucji towarów dla różnych branży przemysłu na rynkach globalnych. Firma jest obecna m.in. w </w:t>
      </w:r>
      <w:r w:rsidRPr="00FD0D04">
        <w:rPr>
          <w:rFonts w:cs="Calibri"/>
          <w:sz w:val="20"/>
          <w:szCs w:val="20"/>
        </w:rPr>
        <w:t>branży spożywczej, paszowej, chemii industrialnej oraz FMCG</w:t>
      </w:r>
      <w:r w:rsidR="00775E0C">
        <w:rPr>
          <w:rFonts w:cs="Calibri"/>
          <w:sz w:val="20"/>
          <w:szCs w:val="20"/>
        </w:rPr>
        <w:t>.</w:t>
      </w:r>
      <w:r w:rsidR="002B12D2">
        <w:rPr>
          <w:rFonts w:cs="Calibri"/>
          <w:sz w:val="20"/>
          <w:szCs w:val="20"/>
        </w:rPr>
        <w:t xml:space="preserve"> </w:t>
      </w:r>
      <w:r w:rsidR="003F5BEA">
        <w:rPr>
          <w:rFonts w:cs="Calibri"/>
          <w:sz w:val="20"/>
          <w:szCs w:val="20"/>
        </w:rPr>
        <w:t>w</w:t>
      </w:r>
      <w:r w:rsidR="002B12D2">
        <w:rPr>
          <w:rFonts w:cs="Calibri"/>
          <w:sz w:val="20"/>
          <w:szCs w:val="20"/>
        </w:rPr>
        <w:t>spółpracuj</w:t>
      </w:r>
      <w:r w:rsidR="003F5BEA">
        <w:rPr>
          <w:rFonts w:cs="Calibri"/>
          <w:sz w:val="20"/>
          <w:szCs w:val="20"/>
        </w:rPr>
        <w:t>ąc</w:t>
      </w:r>
      <w:r w:rsidR="002B12D2">
        <w:rPr>
          <w:rFonts w:cs="Calibri"/>
          <w:sz w:val="20"/>
          <w:szCs w:val="20"/>
        </w:rPr>
        <w:t xml:space="preserve"> z firmami </w:t>
      </w:r>
      <w:r w:rsidR="009D3A7E">
        <w:rPr>
          <w:rFonts w:cs="Calibri"/>
          <w:sz w:val="20"/>
          <w:szCs w:val="20"/>
        </w:rPr>
        <w:t>w ponad 100 krajach na całym świecie.</w:t>
      </w:r>
    </w:p>
    <w:p w14:paraId="4C7F9AB2" w14:textId="77777777" w:rsidR="002627C8" w:rsidRDefault="002627C8" w:rsidP="00927595">
      <w:pPr>
        <w:jc w:val="both"/>
      </w:pPr>
    </w:p>
    <w:p w14:paraId="57AA8774" w14:textId="77777777" w:rsidR="002627C8" w:rsidRDefault="002627C8" w:rsidP="00927595">
      <w:pPr>
        <w:jc w:val="both"/>
      </w:pPr>
    </w:p>
    <w:p w14:paraId="686FFAF8" w14:textId="77777777" w:rsidR="002627C8" w:rsidRDefault="002627C8" w:rsidP="00927595">
      <w:pPr>
        <w:jc w:val="both"/>
      </w:pPr>
    </w:p>
    <w:p w14:paraId="240E47A5" w14:textId="77777777" w:rsidR="00A60002" w:rsidRDefault="00A60002" w:rsidP="00927595">
      <w:pPr>
        <w:pBdr>
          <w:bottom w:val="single" w:sz="6" w:space="1" w:color="auto"/>
        </w:pBdr>
        <w:jc w:val="both"/>
      </w:pPr>
    </w:p>
    <w:p w14:paraId="2EB0216F" w14:textId="2DD61A48" w:rsidR="004907AD" w:rsidRPr="00A60002" w:rsidRDefault="004907AD" w:rsidP="00A60002">
      <w:pPr>
        <w:spacing w:after="0"/>
      </w:pPr>
      <w:r w:rsidRPr="00A60002">
        <w:rPr>
          <w:sz w:val="20"/>
          <w:szCs w:val="20"/>
        </w:rPr>
        <w:t>Kontakt dla mediów</w:t>
      </w:r>
      <w:r w:rsidR="00A60002" w:rsidRPr="00A60002">
        <w:rPr>
          <w:sz w:val="20"/>
          <w:szCs w:val="20"/>
        </w:rPr>
        <w:t>:</w:t>
      </w:r>
    </w:p>
    <w:p w14:paraId="02DCDA20" w14:textId="12467C3F" w:rsidR="004907AD" w:rsidRPr="00A60002" w:rsidRDefault="004907AD" w:rsidP="00A60002">
      <w:pPr>
        <w:spacing w:after="0"/>
        <w:rPr>
          <w:sz w:val="20"/>
          <w:szCs w:val="20"/>
        </w:rPr>
      </w:pPr>
      <w:r w:rsidRPr="00A60002">
        <w:rPr>
          <w:sz w:val="20"/>
          <w:szCs w:val="20"/>
        </w:rPr>
        <w:t>Aleksandra Janiec</w:t>
      </w:r>
    </w:p>
    <w:p w14:paraId="234CE6DB" w14:textId="0C0FED1E" w:rsidR="004907AD" w:rsidRPr="00A60002" w:rsidRDefault="00000000" w:rsidP="00A60002">
      <w:pPr>
        <w:spacing w:after="0"/>
        <w:rPr>
          <w:sz w:val="20"/>
          <w:szCs w:val="20"/>
        </w:rPr>
      </w:pPr>
      <w:hyperlink r:id="rId7" w:history="1">
        <w:r w:rsidR="004907AD" w:rsidRPr="00A60002">
          <w:rPr>
            <w:rStyle w:val="Hipercze"/>
            <w:sz w:val="20"/>
            <w:szCs w:val="20"/>
          </w:rPr>
          <w:t>ajaniec@foodcom.pl</w:t>
        </w:r>
      </w:hyperlink>
    </w:p>
    <w:p w14:paraId="5502EFFD" w14:textId="526D90E2" w:rsidR="004907AD" w:rsidRPr="00A60002" w:rsidRDefault="00A60002" w:rsidP="00A60002">
      <w:pPr>
        <w:spacing w:after="0"/>
        <w:rPr>
          <w:sz w:val="20"/>
          <w:szCs w:val="20"/>
        </w:rPr>
      </w:pPr>
      <w:r w:rsidRPr="00A60002">
        <w:rPr>
          <w:sz w:val="20"/>
          <w:szCs w:val="20"/>
        </w:rPr>
        <w:t>+48 577 174 400</w:t>
      </w:r>
    </w:p>
    <w:sectPr w:rsidR="004907AD" w:rsidRPr="00A60002" w:rsidSect="00C939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FC4221" w14:textId="77777777" w:rsidR="00C21702" w:rsidRDefault="00C21702" w:rsidP="00CA7159">
      <w:pPr>
        <w:spacing w:after="0" w:line="240" w:lineRule="auto"/>
      </w:pPr>
      <w:r>
        <w:separator/>
      </w:r>
    </w:p>
  </w:endnote>
  <w:endnote w:type="continuationSeparator" w:id="0">
    <w:p w14:paraId="4E16C423" w14:textId="77777777" w:rsidR="00C21702" w:rsidRDefault="00C21702" w:rsidP="00CA71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632A58" w14:textId="77777777" w:rsidR="00C21702" w:rsidRDefault="00C21702" w:rsidP="00CA7159">
      <w:pPr>
        <w:spacing w:after="0" w:line="240" w:lineRule="auto"/>
      </w:pPr>
      <w:r>
        <w:separator/>
      </w:r>
    </w:p>
  </w:footnote>
  <w:footnote w:type="continuationSeparator" w:id="0">
    <w:p w14:paraId="31CC1F3D" w14:textId="77777777" w:rsidR="00C21702" w:rsidRDefault="00C21702" w:rsidP="00CA71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E65"/>
    <w:rsid w:val="000022E6"/>
    <w:rsid w:val="00007020"/>
    <w:rsid w:val="00015CE6"/>
    <w:rsid w:val="00020BD8"/>
    <w:rsid w:val="0002118E"/>
    <w:rsid w:val="00036A02"/>
    <w:rsid w:val="00043380"/>
    <w:rsid w:val="00052556"/>
    <w:rsid w:val="0006325E"/>
    <w:rsid w:val="000709AD"/>
    <w:rsid w:val="00083AB3"/>
    <w:rsid w:val="00085CCC"/>
    <w:rsid w:val="00087267"/>
    <w:rsid w:val="00091954"/>
    <w:rsid w:val="000B5E5E"/>
    <w:rsid w:val="000C2958"/>
    <w:rsid w:val="000C5F13"/>
    <w:rsid w:val="000D2AE2"/>
    <w:rsid w:val="000D57FC"/>
    <w:rsid w:val="000D7171"/>
    <w:rsid w:val="000E7D00"/>
    <w:rsid w:val="00101232"/>
    <w:rsid w:val="00113A58"/>
    <w:rsid w:val="00113FD0"/>
    <w:rsid w:val="001157BD"/>
    <w:rsid w:val="00117E84"/>
    <w:rsid w:val="001211D7"/>
    <w:rsid w:val="001427B3"/>
    <w:rsid w:val="001538AD"/>
    <w:rsid w:val="001624F1"/>
    <w:rsid w:val="00165EFE"/>
    <w:rsid w:val="00172D9B"/>
    <w:rsid w:val="00184CB3"/>
    <w:rsid w:val="001C3CD8"/>
    <w:rsid w:val="001C42CB"/>
    <w:rsid w:val="001D45DD"/>
    <w:rsid w:val="001E7AF2"/>
    <w:rsid w:val="001F19A0"/>
    <w:rsid w:val="002025EE"/>
    <w:rsid w:val="002178C3"/>
    <w:rsid w:val="00220D4C"/>
    <w:rsid w:val="002248AD"/>
    <w:rsid w:val="00227C22"/>
    <w:rsid w:val="002366A9"/>
    <w:rsid w:val="002469E8"/>
    <w:rsid w:val="00254093"/>
    <w:rsid w:val="002627C8"/>
    <w:rsid w:val="002664FC"/>
    <w:rsid w:val="0027168F"/>
    <w:rsid w:val="00275448"/>
    <w:rsid w:val="002875A3"/>
    <w:rsid w:val="0029041F"/>
    <w:rsid w:val="00295E83"/>
    <w:rsid w:val="002A342A"/>
    <w:rsid w:val="002A6257"/>
    <w:rsid w:val="002B12D2"/>
    <w:rsid w:val="002B25B8"/>
    <w:rsid w:val="002B3D8D"/>
    <w:rsid w:val="002B5ACF"/>
    <w:rsid w:val="002C07FB"/>
    <w:rsid w:val="002C7180"/>
    <w:rsid w:val="002D264B"/>
    <w:rsid w:val="002D5D6D"/>
    <w:rsid w:val="002E328D"/>
    <w:rsid w:val="002F1AD3"/>
    <w:rsid w:val="00301FAD"/>
    <w:rsid w:val="0030741C"/>
    <w:rsid w:val="00312093"/>
    <w:rsid w:val="00313B05"/>
    <w:rsid w:val="003371A7"/>
    <w:rsid w:val="00340779"/>
    <w:rsid w:val="00345693"/>
    <w:rsid w:val="003466CA"/>
    <w:rsid w:val="0035274E"/>
    <w:rsid w:val="0035671D"/>
    <w:rsid w:val="00362A58"/>
    <w:rsid w:val="00381C79"/>
    <w:rsid w:val="00392E84"/>
    <w:rsid w:val="003936D7"/>
    <w:rsid w:val="003A39A7"/>
    <w:rsid w:val="003B2B76"/>
    <w:rsid w:val="003B3054"/>
    <w:rsid w:val="003B6979"/>
    <w:rsid w:val="003C617B"/>
    <w:rsid w:val="003D03FC"/>
    <w:rsid w:val="003E1E80"/>
    <w:rsid w:val="003E36FB"/>
    <w:rsid w:val="003F5BEA"/>
    <w:rsid w:val="00414968"/>
    <w:rsid w:val="004174A8"/>
    <w:rsid w:val="00417C1B"/>
    <w:rsid w:val="00421DB4"/>
    <w:rsid w:val="004265E2"/>
    <w:rsid w:val="00452C67"/>
    <w:rsid w:val="00461DF5"/>
    <w:rsid w:val="00473A60"/>
    <w:rsid w:val="00487E6F"/>
    <w:rsid w:val="004907AD"/>
    <w:rsid w:val="004A54F3"/>
    <w:rsid w:val="004F266D"/>
    <w:rsid w:val="004F64A3"/>
    <w:rsid w:val="004F7B1C"/>
    <w:rsid w:val="00504D37"/>
    <w:rsid w:val="005062A2"/>
    <w:rsid w:val="00514AA4"/>
    <w:rsid w:val="005169E6"/>
    <w:rsid w:val="0053037A"/>
    <w:rsid w:val="005414E6"/>
    <w:rsid w:val="00545E65"/>
    <w:rsid w:val="00551493"/>
    <w:rsid w:val="005518AD"/>
    <w:rsid w:val="00557110"/>
    <w:rsid w:val="0056136F"/>
    <w:rsid w:val="0057581A"/>
    <w:rsid w:val="00577573"/>
    <w:rsid w:val="005A72E9"/>
    <w:rsid w:val="005B41A2"/>
    <w:rsid w:val="005C4FA3"/>
    <w:rsid w:val="005F5E5D"/>
    <w:rsid w:val="00607F92"/>
    <w:rsid w:val="0062607A"/>
    <w:rsid w:val="00626685"/>
    <w:rsid w:val="006328E1"/>
    <w:rsid w:val="006471C1"/>
    <w:rsid w:val="00647CFF"/>
    <w:rsid w:val="00673744"/>
    <w:rsid w:val="00674A72"/>
    <w:rsid w:val="00675A42"/>
    <w:rsid w:val="00677983"/>
    <w:rsid w:val="006848A9"/>
    <w:rsid w:val="0068754E"/>
    <w:rsid w:val="006A0C8D"/>
    <w:rsid w:val="006C1E8D"/>
    <w:rsid w:val="006C6600"/>
    <w:rsid w:val="006D2E06"/>
    <w:rsid w:val="006F59B6"/>
    <w:rsid w:val="007175EC"/>
    <w:rsid w:val="00731592"/>
    <w:rsid w:val="00743A64"/>
    <w:rsid w:val="00754239"/>
    <w:rsid w:val="00754DCF"/>
    <w:rsid w:val="0075549D"/>
    <w:rsid w:val="00763B4A"/>
    <w:rsid w:val="00775E0C"/>
    <w:rsid w:val="007A2322"/>
    <w:rsid w:val="007A4279"/>
    <w:rsid w:val="007A5DC4"/>
    <w:rsid w:val="007B2D8C"/>
    <w:rsid w:val="007B79F8"/>
    <w:rsid w:val="007C0367"/>
    <w:rsid w:val="007C13FD"/>
    <w:rsid w:val="007C7FFC"/>
    <w:rsid w:val="007D37D9"/>
    <w:rsid w:val="007D6FE9"/>
    <w:rsid w:val="007F0B14"/>
    <w:rsid w:val="00801C49"/>
    <w:rsid w:val="00823001"/>
    <w:rsid w:val="008247FC"/>
    <w:rsid w:val="008274FB"/>
    <w:rsid w:val="008313FD"/>
    <w:rsid w:val="00835743"/>
    <w:rsid w:val="00847BB9"/>
    <w:rsid w:val="00850751"/>
    <w:rsid w:val="0085294B"/>
    <w:rsid w:val="008879D3"/>
    <w:rsid w:val="00892450"/>
    <w:rsid w:val="0089662E"/>
    <w:rsid w:val="008A4480"/>
    <w:rsid w:val="008A4A7B"/>
    <w:rsid w:val="008C0601"/>
    <w:rsid w:val="008E07D4"/>
    <w:rsid w:val="008E56FE"/>
    <w:rsid w:val="008F03D8"/>
    <w:rsid w:val="008F77F0"/>
    <w:rsid w:val="009009AF"/>
    <w:rsid w:val="009039C1"/>
    <w:rsid w:val="00912D08"/>
    <w:rsid w:val="009171C6"/>
    <w:rsid w:val="00921A3D"/>
    <w:rsid w:val="009271E0"/>
    <w:rsid w:val="00927595"/>
    <w:rsid w:val="00930E40"/>
    <w:rsid w:val="00944FFE"/>
    <w:rsid w:val="00947E74"/>
    <w:rsid w:val="0097207C"/>
    <w:rsid w:val="00974FBE"/>
    <w:rsid w:val="00976BCB"/>
    <w:rsid w:val="0097760D"/>
    <w:rsid w:val="00985A33"/>
    <w:rsid w:val="009901CE"/>
    <w:rsid w:val="009A2CD3"/>
    <w:rsid w:val="009A75C3"/>
    <w:rsid w:val="009C1881"/>
    <w:rsid w:val="009C34BB"/>
    <w:rsid w:val="009C5CBA"/>
    <w:rsid w:val="009D2F05"/>
    <w:rsid w:val="009D3A7E"/>
    <w:rsid w:val="009E2672"/>
    <w:rsid w:val="009F05E6"/>
    <w:rsid w:val="009F0649"/>
    <w:rsid w:val="00A00873"/>
    <w:rsid w:val="00A01F27"/>
    <w:rsid w:val="00A1109F"/>
    <w:rsid w:val="00A12725"/>
    <w:rsid w:val="00A13E68"/>
    <w:rsid w:val="00A16EF9"/>
    <w:rsid w:val="00A211E6"/>
    <w:rsid w:val="00A24055"/>
    <w:rsid w:val="00A27648"/>
    <w:rsid w:val="00A37DA8"/>
    <w:rsid w:val="00A5294C"/>
    <w:rsid w:val="00A54D8B"/>
    <w:rsid w:val="00A5557D"/>
    <w:rsid w:val="00A60002"/>
    <w:rsid w:val="00A613F8"/>
    <w:rsid w:val="00A6493C"/>
    <w:rsid w:val="00A67813"/>
    <w:rsid w:val="00A7425A"/>
    <w:rsid w:val="00A7491E"/>
    <w:rsid w:val="00A94890"/>
    <w:rsid w:val="00AA7A69"/>
    <w:rsid w:val="00AE18F0"/>
    <w:rsid w:val="00AE1E11"/>
    <w:rsid w:val="00AF5166"/>
    <w:rsid w:val="00B03226"/>
    <w:rsid w:val="00B04568"/>
    <w:rsid w:val="00B04D80"/>
    <w:rsid w:val="00B05B29"/>
    <w:rsid w:val="00B066EC"/>
    <w:rsid w:val="00B16A59"/>
    <w:rsid w:val="00B21647"/>
    <w:rsid w:val="00B23B07"/>
    <w:rsid w:val="00B269AB"/>
    <w:rsid w:val="00B31808"/>
    <w:rsid w:val="00B375F5"/>
    <w:rsid w:val="00B37FB9"/>
    <w:rsid w:val="00B40D67"/>
    <w:rsid w:val="00B6138A"/>
    <w:rsid w:val="00B6674D"/>
    <w:rsid w:val="00B67FA7"/>
    <w:rsid w:val="00B7330C"/>
    <w:rsid w:val="00B7441C"/>
    <w:rsid w:val="00B7770C"/>
    <w:rsid w:val="00B8623D"/>
    <w:rsid w:val="00BA1733"/>
    <w:rsid w:val="00BA2699"/>
    <w:rsid w:val="00BA4674"/>
    <w:rsid w:val="00BC243D"/>
    <w:rsid w:val="00BC7D7B"/>
    <w:rsid w:val="00C05881"/>
    <w:rsid w:val="00C07CE9"/>
    <w:rsid w:val="00C13FA3"/>
    <w:rsid w:val="00C21702"/>
    <w:rsid w:val="00C247B7"/>
    <w:rsid w:val="00C40909"/>
    <w:rsid w:val="00C414AC"/>
    <w:rsid w:val="00C449F0"/>
    <w:rsid w:val="00C67DB6"/>
    <w:rsid w:val="00C74AD2"/>
    <w:rsid w:val="00C7614F"/>
    <w:rsid w:val="00C9392E"/>
    <w:rsid w:val="00CA7159"/>
    <w:rsid w:val="00CB28F1"/>
    <w:rsid w:val="00CF6EE9"/>
    <w:rsid w:val="00D24772"/>
    <w:rsid w:val="00D31610"/>
    <w:rsid w:val="00D4224D"/>
    <w:rsid w:val="00D52BC6"/>
    <w:rsid w:val="00D52FF5"/>
    <w:rsid w:val="00D53670"/>
    <w:rsid w:val="00D57D08"/>
    <w:rsid w:val="00D7241B"/>
    <w:rsid w:val="00D72F78"/>
    <w:rsid w:val="00D872C4"/>
    <w:rsid w:val="00DB1C97"/>
    <w:rsid w:val="00DC2056"/>
    <w:rsid w:val="00DC34DE"/>
    <w:rsid w:val="00DE3F36"/>
    <w:rsid w:val="00DE7711"/>
    <w:rsid w:val="00E00A88"/>
    <w:rsid w:val="00E00F0C"/>
    <w:rsid w:val="00E10AAF"/>
    <w:rsid w:val="00E27FED"/>
    <w:rsid w:val="00E544C7"/>
    <w:rsid w:val="00E55F63"/>
    <w:rsid w:val="00E678E8"/>
    <w:rsid w:val="00E714E2"/>
    <w:rsid w:val="00EA6CC1"/>
    <w:rsid w:val="00EB3215"/>
    <w:rsid w:val="00EB58F3"/>
    <w:rsid w:val="00EB5A6B"/>
    <w:rsid w:val="00EC08DB"/>
    <w:rsid w:val="00ED02FE"/>
    <w:rsid w:val="00F03966"/>
    <w:rsid w:val="00F05277"/>
    <w:rsid w:val="00F10A75"/>
    <w:rsid w:val="00F1103B"/>
    <w:rsid w:val="00F302F5"/>
    <w:rsid w:val="00F31CA4"/>
    <w:rsid w:val="00F344FC"/>
    <w:rsid w:val="00F411E7"/>
    <w:rsid w:val="00F472D4"/>
    <w:rsid w:val="00F51E1E"/>
    <w:rsid w:val="00F57D0D"/>
    <w:rsid w:val="00F825F8"/>
    <w:rsid w:val="00F8454E"/>
    <w:rsid w:val="00F927A7"/>
    <w:rsid w:val="00FA2B1E"/>
    <w:rsid w:val="00FA6B58"/>
    <w:rsid w:val="00FD0D04"/>
    <w:rsid w:val="00FD6758"/>
    <w:rsid w:val="00FE1113"/>
    <w:rsid w:val="00FF4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FB754"/>
  <w15:chartTrackingRefBased/>
  <w15:docId w15:val="{F892DD1A-F101-471E-A1CE-CEBBF06C7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265E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265E2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A715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A715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A715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ajaniec@foodcom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oodcom.pl/kariera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1</Pages>
  <Words>333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Janiec</dc:creator>
  <cp:keywords/>
  <dc:description/>
  <cp:lastModifiedBy>Aleksandra Janiec</cp:lastModifiedBy>
  <cp:revision>309</cp:revision>
  <dcterms:created xsi:type="dcterms:W3CDTF">2023-03-29T12:17:00Z</dcterms:created>
  <dcterms:modified xsi:type="dcterms:W3CDTF">2023-04-11T07:56:00Z</dcterms:modified>
</cp:coreProperties>
</file>